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B9" w:rsidRPr="00C268E5" w:rsidRDefault="008E6E6C" w:rsidP="00AA474D">
      <w:pPr>
        <w:spacing w:after="120" w:line="240" w:lineRule="auto"/>
        <w:jc w:val="center"/>
        <w:rPr>
          <w:rFonts w:ascii="Calibri" w:hAnsi="Calibri"/>
          <w:b/>
          <w:color w:val="1F497D" w:themeColor="text2"/>
          <w:sz w:val="28"/>
          <w:szCs w:val="28"/>
        </w:rPr>
      </w:pPr>
      <w:r w:rsidRPr="00076B61">
        <w:rPr>
          <w:rFonts w:ascii="Calibri" w:hAnsi="Calibri"/>
          <w:b/>
          <w:color w:val="1F497D" w:themeColor="text2"/>
          <w:sz w:val="28"/>
          <w:szCs w:val="28"/>
        </w:rPr>
        <w:t xml:space="preserve">Anexo </w:t>
      </w:r>
      <w:r w:rsidR="00CE09EA">
        <w:rPr>
          <w:rFonts w:ascii="Calibri" w:hAnsi="Calibri"/>
          <w:b/>
          <w:color w:val="1F497D" w:themeColor="text2"/>
          <w:sz w:val="28"/>
          <w:szCs w:val="28"/>
        </w:rPr>
        <w:t>II</w:t>
      </w:r>
      <w:bookmarkStart w:id="0" w:name="_GoBack"/>
      <w:bookmarkEnd w:id="0"/>
      <w:r w:rsidR="004A3EAB" w:rsidRPr="00076B61">
        <w:rPr>
          <w:rFonts w:ascii="Calibri" w:hAnsi="Calibri"/>
          <w:b/>
          <w:color w:val="1F497D" w:themeColor="text2"/>
          <w:sz w:val="28"/>
          <w:szCs w:val="28"/>
        </w:rPr>
        <w:t>I</w:t>
      </w:r>
      <w:r w:rsidRPr="00076B61">
        <w:rPr>
          <w:rFonts w:ascii="Calibri" w:hAnsi="Calibri"/>
          <w:b/>
          <w:color w:val="1F497D" w:themeColor="text2"/>
          <w:sz w:val="28"/>
          <w:szCs w:val="28"/>
        </w:rPr>
        <w:t xml:space="preserve"> </w:t>
      </w:r>
      <w:r w:rsidR="00076B61" w:rsidRPr="00076B61">
        <w:rPr>
          <w:rFonts w:ascii="Calibri" w:hAnsi="Calibri"/>
          <w:b/>
          <w:color w:val="1F497D" w:themeColor="text2"/>
          <w:sz w:val="28"/>
          <w:szCs w:val="28"/>
        </w:rPr>
        <w:t xml:space="preserve">- </w:t>
      </w:r>
      <w:r w:rsidR="004A3EAB" w:rsidRPr="00076B61">
        <w:rPr>
          <w:rFonts w:ascii="Calibri" w:hAnsi="Calibri"/>
          <w:b/>
          <w:color w:val="1F497D" w:themeColor="text2"/>
          <w:sz w:val="28"/>
          <w:szCs w:val="28"/>
        </w:rPr>
        <w:t xml:space="preserve">Minuta de declaração de compromisso ROC/CC/Responsável </w:t>
      </w:r>
      <w:r w:rsidR="004A3EAB" w:rsidRPr="00C268E5">
        <w:rPr>
          <w:rFonts w:ascii="Calibri" w:hAnsi="Calibri"/>
          <w:b/>
          <w:color w:val="1F497D" w:themeColor="text2"/>
          <w:sz w:val="28"/>
          <w:szCs w:val="28"/>
        </w:rPr>
        <w:t>Financeiro</w:t>
      </w:r>
      <w:r w:rsidR="00C268E5" w:rsidRPr="00C268E5">
        <w:rPr>
          <w:rFonts w:ascii="Calibri" w:hAnsi="Calibri"/>
          <w:b/>
          <w:color w:val="1F497D" w:themeColor="text2"/>
          <w:sz w:val="28"/>
          <w:szCs w:val="28"/>
        </w:rPr>
        <w:t xml:space="preserve"> </w:t>
      </w:r>
      <w:r w:rsidR="00C268E5" w:rsidRPr="00C268E5">
        <w:rPr>
          <w:rFonts w:ascii="Calibri" w:hAnsi="Calibri"/>
          <w:color w:val="1F497D" w:themeColor="text2"/>
          <w:sz w:val="24"/>
          <w:szCs w:val="24"/>
        </w:rPr>
        <w:t>(</w:t>
      </w:r>
      <w:proofErr w:type="gramStart"/>
      <w:r w:rsidR="00C268E5" w:rsidRPr="00C268E5">
        <w:rPr>
          <w:rFonts w:ascii="Calibri" w:hAnsi="Calibri"/>
          <w:color w:val="1F497D" w:themeColor="text2"/>
          <w:sz w:val="24"/>
          <w:szCs w:val="24"/>
          <w:vertAlign w:val="superscript"/>
        </w:rPr>
        <w:t>1</w:t>
      </w:r>
      <w:r w:rsidR="00C268E5" w:rsidRPr="00C268E5">
        <w:rPr>
          <w:rFonts w:ascii="Calibri" w:hAnsi="Calibri"/>
          <w:color w:val="1F497D" w:themeColor="text2"/>
          <w:sz w:val="24"/>
          <w:szCs w:val="24"/>
        </w:rPr>
        <w:t>)(</w:t>
      </w:r>
      <w:r w:rsidR="00C268E5" w:rsidRPr="00C268E5">
        <w:rPr>
          <w:rFonts w:ascii="Calibri" w:hAnsi="Calibri"/>
          <w:color w:val="1F497D" w:themeColor="text2"/>
          <w:sz w:val="24"/>
          <w:szCs w:val="24"/>
          <w:vertAlign w:val="superscript"/>
        </w:rPr>
        <w:t>2</w:t>
      </w:r>
      <w:proofErr w:type="gramEnd"/>
      <w:r w:rsidR="00C268E5" w:rsidRPr="00C268E5">
        <w:rPr>
          <w:rFonts w:ascii="Calibri" w:hAnsi="Calibri"/>
          <w:color w:val="1F497D" w:themeColor="text2"/>
          <w:sz w:val="24"/>
          <w:szCs w:val="24"/>
        </w:rPr>
        <w:t>)(</w:t>
      </w:r>
      <w:r w:rsidR="00C268E5" w:rsidRPr="00C268E5">
        <w:rPr>
          <w:rFonts w:ascii="Calibri" w:hAnsi="Calibri"/>
          <w:color w:val="1F497D" w:themeColor="text2"/>
          <w:sz w:val="24"/>
          <w:szCs w:val="24"/>
          <w:vertAlign w:val="superscript"/>
        </w:rPr>
        <w:t>3</w:t>
      </w:r>
      <w:r w:rsidR="00C268E5" w:rsidRPr="00C268E5">
        <w:rPr>
          <w:rFonts w:ascii="Calibri" w:hAnsi="Calibri"/>
          <w:color w:val="1F497D" w:themeColor="text2"/>
          <w:sz w:val="24"/>
          <w:szCs w:val="24"/>
        </w:rPr>
        <w:t>)</w:t>
      </w:r>
    </w:p>
    <w:p w:rsidR="00B01EC8" w:rsidRDefault="00B01EC8" w:rsidP="00801726">
      <w:pPr>
        <w:jc w:val="center"/>
        <w:rPr>
          <w:rFonts w:ascii="Calibri" w:hAnsi="Calibri"/>
          <w:color w:val="215868" w:themeColor="accent5" w:themeShade="80"/>
          <w:sz w:val="24"/>
          <w:szCs w:val="24"/>
        </w:rPr>
      </w:pPr>
    </w:p>
    <w:tbl>
      <w:tblPr>
        <w:tblStyle w:val="Tabelacomgrelh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AA474D" w:rsidTr="00C268E5">
        <w:tc>
          <w:tcPr>
            <w:tcW w:w="9060" w:type="dxa"/>
            <w:vAlign w:val="center"/>
          </w:tcPr>
          <w:p w:rsidR="00AA474D" w:rsidRDefault="00AA474D" w:rsidP="00AA47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076B61" w:rsidRDefault="00076B61" w:rsidP="00AA47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A474D" w:rsidRPr="00AA474D" w:rsidRDefault="00AA474D" w:rsidP="00AA47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A474D">
              <w:rPr>
                <w:rFonts w:ascii="Calibri" w:hAnsi="Calibri"/>
                <w:b/>
                <w:sz w:val="24"/>
                <w:szCs w:val="24"/>
              </w:rPr>
              <w:t>Declaração de Compromisso do ROC/</w:t>
            </w:r>
            <w:r w:rsidR="00C268E5">
              <w:rPr>
                <w:rFonts w:ascii="Calibri" w:hAnsi="Calibri"/>
                <w:b/>
                <w:sz w:val="24"/>
                <w:szCs w:val="24"/>
              </w:rPr>
              <w:t>CC</w:t>
            </w:r>
            <w:r w:rsidRPr="00AA474D">
              <w:rPr>
                <w:rFonts w:ascii="Calibri" w:hAnsi="Calibri"/>
                <w:b/>
                <w:sz w:val="24"/>
                <w:szCs w:val="24"/>
              </w:rPr>
              <w:t>/Responsável Financeiro</w:t>
            </w:r>
            <w:r w:rsidRPr="00AA474D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AA474D" w:rsidRPr="00AA474D" w:rsidRDefault="00AA474D" w:rsidP="00AA474D">
            <w:pPr>
              <w:rPr>
                <w:rFonts w:ascii="Calibri" w:hAnsi="Calibri"/>
                <w:sz w:val="20"/>
                <w:szCs w:val="20"/>
              </w:rPr>
            </w:pPr>
          </w:p>
          <w:p w:rsidR="00AA474D" w:rsidRPr="00AA474D" w:rsidRDefault="00AA474D" w:rsidP="00AA474D">
            <w:pPr>
              <w:rPr>
                <w:rFonts w:ascii="Calibri" w:hAnsi="Calibri"/>
                <w:sz w:val="20"/>
                <w:szCs w:val="20"/>
              </w:rPr>
            </w:pPr>
          </w:p>
          <w:p w:rsidR="00AA474D" w:rsidRPr="00AA474D" w:rsidRDefault="00AA474D" w:rsidP="000447BB">
            <w:pPr>
              <w:spacing w:after="120" w:line="240" w:lineRule="exact"/>
              <w:jc w:val="both"/>
              <w:rPr>
                <w:rFonts w:ascii="Calibri" w:hAnsi="Calibri"/>
                <w:sz w:val="20"/>
                <w:szCs w:val="20"/>
              </w:rPr>
            </w:pPr>
            <w:r w:rsidRPr="00AA474D">
              <w:rPr>
                <w:rFonts w:ascii="Calibri" w:hAnsi="Calibri"/>
                <w:sz w:val="20"/>
                <w:szCs w:val="20"/>
              </w:rPr>
              <w:t>Para os fins a que se destina o formulário de candidatu</w:t>
            </w:r>
            <w:r w:rsidR="00CE09EA">
              <w:rPr>
                <w:rFonts w:ascii="Calibri" w:hAnsi="Calibri"/>
                <w:sz w:val="20"/>
                <w:szCs w:val="20"/>
              </w:rPr>
              <w:t>ra, submetido no âmbito do POR Lisboa</w:t>
            </w:r>
            <w:r w:rsidRPr="00AA474D">
              <w:rPr>
                <w:rFonts w:ascii="Calibri" w:hAnsi="Calibri"/>
                <w:sz w:val="20"/>
                <w:szCs w:val="20"/>
              </w:rPr>
              <w:t xml:space="preserve">, designado por </w:t>
            </w:r>
            <w:r w:rsidR="000447BB">
              <w:rPr>
                <w:rFonts w:ascii="Calibri" w:hAnsi="Calibri"/>
                <w:sz w:val="20"/>
                <w:szCs w:val="20"/>
              </w:rPr>
              <w:t>“</w:t>
            </w:r>
            <w:r w:rsidR="009B07BA">
              <w:rPr>
                <w:b/>
                <w:sz w:val="20"/>
                <w:szCs w:val="20"/>
              </w:rPr>
              <w:t>__________________________________</w:t>
            </w:r>
            <w:r w:rsidR="000447BB" w:rsidRPr="000447BB">
              <w:rPr>
                <w:b/>
                <w:caps/>
                <w:sz w:val="20"/>
                <w:szCs w:val="20"/>
              </w:rPr>
              <w:t>”</w:t>
            </w:r>
            <w:r w:rsidRPr="000447BB">
              <w:rPr>
                <w:rFonts w:ascii="Calibri" w:hAnsi="Calibri"/>
                <w:sz w:val="20"/>
                <w:szCs w:val="20"/>
              </w:rPr>
              <w:t>,</w:t>
            </w:r>
            <w:r w:rsidRPr="00AA474D">
              <w:rPr>
                <w:rFonts w:ascii="Calibri" w:hAnsi="Calibri"/>
                <w:sz w:val="20"/>
                <w:szCs w:val="20"/>
              </w:rPr>
              <w:t xml:space="preserve"> e relativo à </w:t>
            </w:r>
            <w:r w:rsidR="00C268E5" w:rsidRPr="00AA474D">
              <w:rPr>
                <w:rFonts w:ascii="Calibri" w:hAnsi="Calibri"/>
                <w:sz w:val="20"/>
                <w:szCs w:val="20"/>
              </w:rPr>
              <w:t>operação ____________________________________</w:t>
            </w:r>
            <w:r w:rsidRPr="00AA474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A474D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 xml:space="preserve">(identificar </w:t>
            </w:r>
            <w:r w:rsidR="00C268E5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 xml:space="preserve">a </w:t>
            </w:r>
            <w:r w:rsidRPr="00AA474D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designação da candidatura)</w:t>
            </w:r>
            <w:r w:rsidRPr="00AA474D">
              <w:rPr>
                <w:rFonts w:ascii="Calibri" w:hAnsi="Calibri"/>
                <w:sz w:val="20"/>
                <w:szCs w:val="20"/>
              </w:rPr>
              <w:t>, o ROC/</w:t>
            </w:r>
            <w:r w:rsidR="00C268E5">
              <w:rPr>
                <w:rFonts w:ascii="Calibri" w:hAnsi="Calibri"/>
                <w:sz w:val="20"/>
                <w:szCs w:val="20"/>
              </w:rPr>
              <w:t>CC</w:t>
            </w:r>
            <w:r w:rsidRPr="00AA474D">
              <w:rPr>
                <w:rFonts w:ascii="Calibri" w:hAnsi="Calibri"/>
                <w:sz w:val="20"/>
                <w:szCs w:val="20"/>
              </w:rPr>
              <w:t xml:space="preserve">/Responsável Financeiro </w:t>
            </w:r>
            <w:r w:rsidRPr="00AA474D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(selecionar apenas a alternativa aplicável)</w:t>
            </w:r>
            <w:r w:rsidRPr="00AA474D">
              <w:rPr>
                <w:rFonts w:ascii="Calibri" w:hAnsi="Calibri"/>
                <w:sz w:val="20"/>
                <w:szCs w:val="20"/>
              </w:rPr>
              <w:t xml:space="preserve"> da entidade beneficiária _____________________ </w:t>
            </w:r>
            <w:r w:rsidRPr="00AA474D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(identificar o NIF e a designação)</w:t>
            </w:r>
            <w:r w:rsidRPr="00AA474D">
              <w:rPr>
                <w:rFonts w:ascii="Calibri" w:hAnsi="Calibri"/>
                <w:sz w:val="20"/>
                <w:szCs w:val="20"/>
              </w:rPr>
              <w:t xml:space="preserve"> DECLARA, de modo expresso e inequívoco, </w:t>
            </w:r>
            <w:proofErr w:type="gramStart"/>
            <w:r w:rsidRPr="00AA474D">
              <w:rPr>
                <w:rFonts w:ascii="Calibri" w:hAnsi="Calibri"/>
                <w:sz w:val="20"/>
                <w:szCs w:val="20"/>
              </w:rPr>
              <w:t>que</w:t>
            </w:r>
            <w:proofErr w:type="gramEnd"/>
            <w:r w:rsidRPr="00AA474D">
              <w:rPr>
                <w:rFonts w:ascii="Calibri" w:hAnsi="Calibri"/>
                <w:sz w:val="20"/>
                <w:szCs w:val="20"/>
              </w:rPr>
              <w:t>:</w:t>
            </w:r>
          </w:p>
          <w:p w:rsidR="00AA474D" w:rsidRPr="00AA474D" w:rsidRDefault="00AA474D" w:rsidP="000447BB">
            <w:pPr>
              <w:spacing w:after="120" w:line="240" w:lineRule="exact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0447BB" w:rsidRDefault="000447BB" w:rsidP="000447BB">
            <w:pPr>
              <w:spacing w:after="120" w:line="240" w:lineRule="exact"/>
              <w:jc w:val="both"/>
              <w:rPr>
                <w:rFonts w:ascii="Calibri Light" w:eastAsia="Times New Roman" w:hAnsi="Calibri Light" w:cs="Trebuchet MS"/>
                <w:i/>
                <w:color w:val="A6A6A6" w:themeColor="background1" w:themeShade="A6"/>
                <w:sz w:val="20"/>
                <w:szCs w:val="20"/>
                <w:lang w:eastAsia="pt-PT"/>
              </w:rPr>
            </w:pPr>
            <w:r w:rsidRPr="0030400D">
              <w:rPr>
                <w:color w:val="000000" w:themeColor="text1"/>
                <w:sz w:val="20"/>
                <w:szCs w:val="20"/>
              </w:rPr>
              <w:t xml:space="preserve">i) O Beneficiário dispõe de um sistema de contabilidade organizada ou simplificada, de acordo com o plano de contabilidade aplicável – SNC/POC/POCAL/POCP/outro legalmente fixado </w:t>
            </w:r>
            <w:r w:rsidRPr="0047638B">
              <w:rPr>
                <w:rFonts w:ascii="Calibri Light" w:eastAsia="Times New Roman" w:hAnsi="Calibri Light" w:cs="Trebuchet MS"/>
                <w:i/>
                <w:color w:val="A6A6A6" w:themeColor="background1" w:themeShade="A6"/>
                <w:sz w:val="20"/>
                <w:szCs w:val="20"/>
                <w:lang w:eastAsia="pt-PT"/>
              </w:rPr>
              <w:t>(selecionar apenas a alternativa aplicável, identificando qual o sistema se selecionada a opção “outro legalmente fixado”);</w:t>
            </w:r>
          </w:p>
          <w:p w:rsidR="000447BB" w:rsidRPr="0030400D" w:rsidRDefault="000447BB" w:rsidP="000447BB">
            <w:pPr>
              <w:spacing w:after="120" w:line="24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447BB" w:rsidRPr="0030400D" w:rsidRDefault="000447BB" w:rsidP="000447BB">
            <w:pPr>
              <w:spacing w:after="120" w:line="24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0400D">
              <w:rPr>
                <w:color w:val="000000" w:themeColor="text1"/>
                <w:sz w:val="20"/>
                <w:szCs w:val="20"/>
              </w:rPr>
              <w:t>ii</w:t>
            </w:r>
            <w:proofErr w:type="spellEnd"/>
            <w:proofErr w:type="gramEnd"/>
            <w:r w:rsidRPr="0030400D">
              <w:rPr>
                <w:color w:val="000000" w:themeColor="text1"/>
                <w:sz w:val="20"/>
                <w:szCs w:val="20"/>
              </w:rPr>
              <w:t xml:space="preserve">) O Beneficiário é um sujeito isento/passivo/passivo misto de IVA </w:t>
            </w:r>
            <w:r w:rsidRPr="0047638B">
              <w:rPr>
                <w:rFonts w:ascii="Calibri Light" w:eastAsia="Times New Roman" w:hAnsi="Calibri Light" w:cs="Trebuchet MS"/>
                <w:i/>
                <w:color w:val="A6A6A6" w:themeColor="background1" w:themeShade="A6"/>
                <w:sz w:val="20"/>
                <w:szCs w:val="20"/>
                <w:lang w:eastAsia="pt-PT"/>
              </w:rPr>
              <w:t>(selecionar alternativa aplicável)</w:t>
            </w:r>
            <w:r w:rsidRPr="0030400D">
              <w:rPr>
                <w:i/>
                <w:color w:val="000000" w:themeColor="text1"/>
                <w:sz w:val="20"/>
                <w:szCs w:val="20"/>
              </w:rPr>
              <w:t>,</w:t>
            </w:r>
            <w:r w:rsidRPr="0030400D">
              <w:rPr>
                <w:color w:val="000000" w:themeColor="text1"/>
                <w:sz w:val="20"/>
                <w:szCs w:val="20"/>
              </w:rPr>
              <w:t xml:space="preserve"> enquadrando-se no regime ___________ e utilizando o método __________ para efeitos de exercício de direito à </w:t>
            </w:r>
            <w:r w:rsidRPr="0030400D">
              <w:rPr>
                <w:color w:val="808080" w:themeColor="background1" w:themeShade="80"/>
                <w:sz w:val="20"/>
                <w:szCs w:val="20"/>
              </w:rPr>
              <w:t xml:space="preserve">dedução </w:t>
            </w:r>
            <w:r w:rsidRPr="0047638B">
              <w:rPr>
                <w:rFonts w:ascii="Calibri Light" w:eastAsia="Times New Roman" w:hAnsi="Calibri Light" w:cs="Trebuchet MS"/>
                <w:i/>
                <w:color w:val="A6A6A6" w:themeColor="background1" w:themeShade="A6"/>
                <w:sz w:val="20"/>
                <w:szCs w:val="20"/>
                <w:lang w:eastAsia="pt-PT"/>
              </w:rPr>
              <w:t>(se não isento, identificar a situação tributária da entidade promotora da candidatura quanto ao regime de IVA a que se encontra sujeita e o método de dedução do imposto que utiliza);</w:t>
            </w:r>
          </w:p>
          <w:p w:rsidR="000447BB" w:rsidRDefault="000447BB" w:rsidP="000447BB">
            <w:pPr>
              <w:spacing w:after="120" w:line="24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447BB" w:rsidRPr="0047638B" w:rsidRDefault="000447BB" w:rsidP="000447BB">
            <w:pPr>
              <w:spacing w:after="120" w:line="240" w:lineRule="exact"/>
              <w:jc w:val="both"/>
              <w:rPr>
                <w:rFonts w:ascii="Calibri Light" w:eastAsia="Times New Roman" w:hAnsi="Calibri Light" w:cs="Trebuchet MS"/>
                <w:i/>
                <w:color w:val="A6A6A6" w:themeColor="background1" w:themeShade="A6"/>
                <w:sz w:val="20"/>
                <w:szCs w:val="20"/>
                <w:lang w:eastAsia="pt-PT"/>
              </w:rPr>
            </w:pPr>
            <w:proofErr w:type="spellStart"/>
            <w:proofErr w:type="gramStart"/>
            <w:r w:rsidRPr="0030400D">
              <w:rPr>
                <w:color w:val="000000" w:themeColor="text1"/>
                <w:sz w:val="20"/>
                <w:szCs w:val="20"/>
              </w:rPr>
              <w:t>iii</w:t>
            </w:r>
            <w:proofErr w:type="spellEnd"/>
            <w:proofErr w:type="gramEnd"/>
            <w:r w:rsidRPr="0030400D">
              <w:rPr>
                <w:color w:val="000000" w:themeColor="text1"/>
                <w:sz w:val="20"/>
                <w:szCs w:val="20"/>
              </w:rPr>
              <w:t xml:space="preserve">) Relativamente às atividades constantes da candidatura, estas ____________________________ </w:t>
            </w:r>
            <w:r w:rsidRPr="0047638B">
              <w:rPr>
                <w:rFonts w:ascii="Calibri Light" w:eastAsia="Times New Roman" w:hAnsi="Calibri Light" w:cs="Trebuchet MS"/>
                <w:i/>
                <w:color w:val="A6A6A6" w:themeColor="background1" w:themeShade="A6"/>
                <w:sz w:val="20"/>
                <w:szCs w:val="20"/>
                <w:lang w:eastAsia="pt-PT"/>
              </w:rPr>
              <w:t>(identificar o enquadramento das atividades constantes da candidatura em matéria de IVA, se conferem direito (ou não) a dedução e se, consequentemente, o IVA constitui um custo recuperável (ou não) para o beneficiário. Caso não confira o direito à dedução indicar a respetiva fundamentação legal.).</w:t>
            </w:r>
          </w:p>
          <w:p w:rsidR="00AA474D" w:rsidRPr="00AA474D" w:rsidRDefault="00AA474D" w:rsidP="000447BB">
            <w:pPr>
              <w:spacing w:after="120" w:line="240" w:lineRule="exact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AA474D" w:rsidRPr="00AA474D" w:rsidRDefault="00AA474D" w:rsidP="000447BB">
            <w:pPr>
              <w:spacing w:after="120" w:line="240" w:lineRule="exact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</w:rPr>
              <w:t>iv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) </w:t>
            </w:r>
            <w:r w:rsidRPr="00AA474D">
              <w:rPr>
                <w:rFonts w:ascii="Calibri" w:hAnsi="Calibri"/>
                <w:sz w:val="20"/>
                <w:szCs w:val="20"/>
              </w:rPr>
              <w:t>O Beneficiário não tem salários em atraso.</w:t>
            </w:r>
          </w:p>
          <w:p w:rsidR="00AA474D" w:rsidRPr="00AA474D" w:rsidRDefault="00AA474D" w:rsidP="00AA474D">
            <w:pPr>
              <w:rPr>
                <w:rFonts w:ascii="Calibri" w:hAnsi="Calibri"/>
                <w:sz w:val="20"/>
                <w:szCs w:val="20"/>
              </w:rPr>
            </w:pPr>
          </w:p>
          <w:p w:rsidR="00AA474D" w:rsidRPr="00AA474D" w:rsidRDefault="00AA474D" w:rsidP="00AA474D">
            <w:pPr>
              <w:rPr>
                <w:rFonts w:ascii="Calibri" w:hAnsi="Calibri"/>
                <w:sz w:val="20"/>
                <w:szCs w:val="20"/>
              </w:rPr>
            </w:pPr>
          </w:p>
          <w:p w:rsidR="00AA474D" w:rsidRPr="00AA474D" w:rsidRDefault="00AA474D" w:rsidP="00AA474D">
            <w:pPr>
              <w:rPr>
                <w:rFonts w:ascii="Calibri" w:hAnsi="Calibri"/>
                <w:b/>
                <w:sz w:val="20"/>
                <w:szCs w:val="20"/>
              </w:rPr>
            </w:pPr>
            <w:r w:rsidRPr="00AA474D">
              <w:rPr>
                <w:rFonts w:ascii="Calibri" w:hAnsi="Calibri"/>
                <w:b/>
                <w:sz w:val="20"/>
                <w:szCs w:val="20"/>
              </w:rPr>
              <w:t>Data:</w:t>
            </w:r>
          </w:p>
          <w:p w:rsidR="00AA474D" w:rsidRPr="00AA474D" w:rsidRDefault="00AA474D" w:rsidP="00AA474D">
            <w:pPr>
              <w:rPr>
                <w:rFonts w:ascii="Calibri" w:hAnsi="Calibri"/>
                <w:sz w:val="20"/>
                <w:szCs w:val="20"/>
              </w:rPr>
            </w:pPr>
          </w:p>
          <w:p w:rsidR="00AA474D" w:rsidRPr="00AA474D" w:rsidRDefault="00AA474D" w:rsidP="00AA474D">
            <w:pPr>
              <w:rPr>
                <w:rFonts w:ascii="Calibri" w:hAnsi="Calibri"/>
                <w:sz w:val="20"/>
                <w:szCs w:val="20"/>
              </w:rPr>
            </w:pPr>
            <w:r w:rsidRPr="00AA474D">
              <w:rPr>
                <w:rFonts w:ascii="Calibri" w:hAnsi="Calibri"/>
                <w:b/>
                <w:sz w:val="20"/>
                <w:szCs w:val="20"/>
              </w:rPr>
              <w:t>Nome/Firma completo/a do ROC/</w:t>
            </w:r>
            <w:r w:rsidR="00C268E5">
              <w:rPr>
                <w:rFonts w:ascii="Calibri" w:hAnsi="Calibri"/>
                <w:b/>
                <w:sz w:val="20"/>
                <w:szCs w:val="20"/>
              </w:rPr>
              <w:t>CC</w:t>
            </w:r>
            <w:r w:rsidRPr="00AA474D">
              <w:rPr>
                <w:rFonts w:ascii="Calibri" w:hAnsi="Calibri"/>
                <w:b/>
                <w:sz w:val="20"/>
                <w:szCs w:val="20"/>
              </w:rPr>
              <w:t>/Responsável Financeiro da entidade beneficiária</w:t>
            </w:r>
            <w:r w:rsidRPr="00AA474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A474D">
              <w:rPr>
                <w:rFonts w:ascii="Calibri" w:hAnsi="Calibri"/>
                <w:i/>
                <w:color w:val="808080" w:themeColor="background1" w:themeShade="80"/>
                <w:sz w:val="20"/>
                <w:szCs w:val="20"/>
              </w:rPr>
              <w:t>(suprimir o que não interessa)</w:t>
            </w:r>
          </w:p>
          <w:p w:rsidR="00AA474D" w:rsidRPr="00AA474D" w:rsidRDefault="00AA474D" w:rsidP="00AA474D">
            <w:pPr>
              <w:rPr>
                <w:rFonts w:ascii="Calibri" w:hAnsi="Calibri"/>
                <w:sz w:val="20"/>
                <w:szCs w:val="20"/>
              </w:rPr>
            </w:pPr>
          </w:p>
          <w:p w:rsidR="00AA474D" w:rsidRPr="00AA474D" w:rsidRDefault="00AA474D" w:rsidP="00AA474D">
            <w:pPr>
              <w:rPr>
                <w:rFonts w:ascii="Calibri" w:hAnsi="Calibri"/>
                <w:color w:val="215868" w:themeColor="accent5" w:themeShade="80"/>
                <w:sz w:val="20"/>
                <w:szCs w:val="20"/>
              </w:rPr>
            </w:pPr>
          </w:p>
        </w:tc>
      </w:tr>
    </w:tbl>
    <w:p w:rsidR="00AA474D" w:rsidRDefault="00AA474D" w:rsidP="00801726">
      <w:pPr>
        <w:jc w:val="center"/>
        <w:rPr>
          <w:rFonts w:ascii="Calibri" w:hAnsi="Calibri"/>
          <w:color w:val="215868" w:themeColor="accent5" w:themeShade="80"/>
          <w:sz w:val="24"/>
          <w:szCs w:val="24"/>
        </w:rPr>
      </w:pPr>
    </w:p>
    <w:p w:rsidR="00D74F20" w:rsidRPr="00D74F20" w:rsidRDefault="00D74F20" w:rsidP="00D74F20">
      <w:pPr>
        <w:spacing w:after="0" w:line="240" w:lineRule="auto"/>
        <w:jc w:val="both"/>
        <w:rPr>
          <w:rFonts w:ascii="Calibri Light" w:eastAsia="Times New Roman" w:hAnsi="Calibri Light" w:cs="Times New Roman"/>
          <w:sz w:val="18"/>
          <w:szCs w:val="18"/>
          <w:lang w:eastAsia="pt-PT"/>
        </w:rPr>
      </w:pPr>
      <w:r>
        <w:rPr>
          <w:rFonts w:ascii="Calibri Light" w:eastAsia="Times New Roman" w:hAnsi="Calibri Light" w:cs="Times New Roman"/>
          <w:sz w:val="18"/>
          <w:szCs w:val="18"/>
          <w:vertAlign w:val="superscript"/>
          <w:lang w:eastAsia="pt-PT"/>
        </w:rPr>
        <w:t>1</w:t>
      </w:r>
      <w:r w:rsidRPr="00D74F20">
        <w:rPr>
          <w:rFonts w:ascii="Calibri Light" w:eastAsia="Times New Roman" w:hAnsi="Calibri Light" w:cs="Times New Roman"/>
          <w:sz w:val="18"/>
          <w:szCs w:val="18"/>
          <w:lang w:eastAsia="pt-PT"/>
        </w:rPr>
        <w:t xml:space="preserve"> </w:t>
      </w:r>
      <w:r w:rsidRPr="00D74F20">
        <w:rPr>
          <w:rFonts w:ascii="Calibri Light" w:eastAsia="Times New Roman" w:hAnsi="Calibri Light" w:cs="Trebuchet MS"/>
          <w:color w:val="000000"/>
          <w:sz w:val="18"/>
          <w:szCs w:val="18"/>
          <w:lang w:eastAsia="pt-PT"/>
        </w:rPr>
        <w:t>No caso de candidatura em parceria com vários beneficiários, deve ser apresentada uma Declaração correspondente a cada um dos beneficiários, devidamente assinada e carimbada.</w:t>
      </w:r>
    </w:p>
    <w:p w:rsidR="00D74F20" w:rsidRPr="00D74F20" w:rsidRDefault="00D74F20" w:rsidP="00D74F20">
      <w:pPr>
        <w:spacing w:after="0" w:line="240" w:lineRule="auto"/>
        <w:jc w:val="both"/>
        <w:rPr>
          <w:rFonts w:ascii="Calibri Light" w:eastAsia="Times New Roman" w:hAnsi="Calibri Light" w:cs="Times New Roman"/>
          <w:sz w:val="18"/>
          <w:szCs w:val="18"/>
          <w:vertAlign w:val="superscript"/>
          <w:lang w:eastAsia="pt-PT"/>
        </w:rPr>
      </w:pPr>
      <w:r>
        <w:rPr>
          <w:rFonts w:ascii="Calibri Light" w:eastAsia="Times New Roman" w:hAnsi="Calibri Light" w:cs="Times New Roman"/>
          <w:sz w:val="18"/>
          <w:szCs w:val="18"/>
          <w:vertAlign w:val="superscript"/>
          <w:lang w:eastAsia="pt-PT"/>
        </w:rPr>
        <w:t>2</w:t>
      </w:r>
      <w:r w:rsidRPr="00D74F20">
        <w:rPr>
          <w:rFonts w:ascii="Calibri Light" w:eastAsia="Times New Roman" w:hAnsi="Calibri Light" w:cs="Times New Roman"/>
          <w:sz w:val="18"/>
          <w:szCs w:val="18"/>
          <w:lang w:eastAsia="pt-PT"/>
        </w:rPr>
        <w:t xml:space="preserve"> Salienta-se que nos itens que apresentam uma redação alternativa, o ROC/</w:t>
      </w:r>
      <w:r w:rsidR="00C268E5">
        <w:rPr>
          <w:rFonts w:ascii="Calibri Light" w:eastAsia="Times New Roman" w:hAnsi="Calibri Light" w:cs="Times New Roman"/>
          <w:sz w:val="18"/>
          <w:szCs w:val="18"/>
          <w:lang w:eastAsia="pt-PT"/>
        </w:rPr>
        <w:t>CC</w:t>
      </w:r>
      <w:r w:rsidRPr="00D74F20">
        <w:rPr>
          <w:rFonts w:ascii="Calibri Light" w:eastAsia="Times New Roman" w:hAnsi="Calibri Light" w:cs="Times New Roman"/>
          <w:sz w:val="18"/>
          <w:szCs w:val="18"/>
          <w:lang w:eastAsia="pt-PT"/>
        </w:rPr>
        <w:t>/Responsável Financeiro deverá assumir apenas aquela que se adequa à situação aplicável.</w:t>
      </w:r>
    </w:p>
    <w:p w:rsidR="00ED01AB" w:rsidRPr="00ED01AB" w:rsidRDefault="00D74F20" w:rsidP="00D74F20">
      <w:pPr>
        <w:rPr>
          <w:rFonts w:ascii="Calibri Light" w:hAnsi="Calibri Light"/>
          <w:sz w:val="18"/>
          <w:szCs w:val="18"/>
        </w:rPr>
      </w:pPr>
      <w:r>
        <w:rPr>
          <w:rFonts w:ascii="Calibri Light" w:hAnsi="Calibri Light"/>
          <w:sz w:val="18"/>
          <w:szCs w:val="18"/>
          <w:vertAlign w:val="superscript"/>
        </w:rPr>
        <w:t>3</w:t>
      </w:r>
      <w:r w:rsidRPr="00D74F20">
        <w:rPr>
          <w:rFonts w:ascii="Calibri Light" w:hAnsi="Calibri Light"/>
          <w:sz w:val="18"/>
          <w:szCs w:val="18"/>
          <w:vertAlign w:val="superscript"/>
        </w:rPr>
        <w:t xml:space="preserve"> </w:t>
      </w:r>
      <w:r w:rsidRPr="00D74F20">
        <w:rPr>
          <w:rFonts w:ascii="Calibri Light" w:hAnsi="Calibri Light"/>
          <w:sz w:val="18"/>
          <w:szCs w:val="18"/>
        </w:rPr>
        <w:t>A declaração pelo responsável financeiro só é aceite para entidades beneficiárias que integrem a Administração Pública.</w:t>
      </w:r>
    </w:p>
    <w:sectPr w:rsidR="00ED01AB" w:rsidRPr="00ED01AB" w:rsidSect="00076B6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A6" w:rsidRDefault="00A57DA6" w:rsidP="00C14D41">
      <w:pPr>
        <w:spacing w:after="0" w:line="240" w:lineRule="auto"/>
      </w:pPr>
      <w:r>
        <w:separator/>
      </w:r>
    </w:p>
  </w:endnote>
  <w:endnote w:type="continuationSeparator" w:id="0">
    <w:p w:rsidR="00A57DA6" w:rsidRDefault="00A57DA6" w:rsidP="00C1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94" w:rsidRPr="00236494" w:rsidRDefault="00236494" w:rsidP="002364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color w:val="1F497D" w:themeColor="text2"/>
        <w:sz w:val="18"/>
        <w:szCs w:val="18"/>
      </w:rPr>
    </w:pPr>
  </w:p>
  <w:p w:rsidR="00236494" w:rsidRPr="00304A40" w:rsidRDefault="00CE09EA" w:rsidP="002364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color w:val="1F497D" w:themeColor="text2"/>
        <w:sz w:val="18"/>
        <w:szCs w:val="18"/>
      </w:rPr>
    </w:pPr>
    <w:sdt>
      <w:sdtPr>
        <w:rPr>
          <w:rFonts w:ascii="Calibri" w:eastAsia="Calibri" w:hAnsi="Calibri" w:cs="Times New Roman"/>
          <w:color w:val="1F497D" w:themeColor="text2"/>
          <w:sz w:val="18"/>
          <w:szCs w:val="18"/>
        </w:rPr>
        <w:id w:val="119866629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Calibri" w:hAnsi="Calibri" w:cs="Times New Roman"/>
              <w:color w:val="1F497D" w:themeColor="text2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fldChar w:fldCharType="begin"/>
            </w:r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instrText>PAGE</w:instrText>
            </w:r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fldChar w:fldCharType="separate"/>
            </w:r>
            <w:r>
              <w:rPr>
                <w:rFonts w:ascii="Calibri" w:eastAsia="Calibri" w:hAnsi="Calibri" w:cs="Times New Roman"/>
                <w:b/>
                <w:bCs/>
                <w:noProof/>
                <w:color w:val="1F497D" w:themeColor="text2"/>
                <w:sz w:val="18"/>
                <w:szCs w:val="18"/>
              </w:rPr>
              <w:t>1</w:t>
            </w:r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fldChar w:fldCharType="end"/>
            </w:r>
            <w:r w:rsidR="00236494" w:rsidRPr="00236494">
              <w:rPr>
                <w:rFonts w:ascii="Calibri" w:eastAsia="Calibri" w:hAnsi="Calibri" w:cs="Times New Roman"/>
                <w:color w:val="1F497D" w:themeColor="text2"/>
                <w:sz w:val="18"/>
                <w:szCs w:val="18"/>
              </w:rPr>
              <w:t>/</w:t>
            </w:r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fldChar w:fldCharType="begin"/>
            </w:r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instrText>NUMPAGES</w:instrText>
            </w:r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fldChar w:fldCharType="separate"/>
            </w:r>
            <w:r>
              <w:rPr>
                <w:rFonts w:ascii="Calibri" w:eastAsia="Calibri" w:hAnsi="Calibri" w:cs="Times New Roman"/>
                <w:b/>
                <w:bCs/>
                <w:noProof/>
                <w:color w:val="1F497D" w:themeColor="text2"/>
                <w:sz w:val="18"/>
                <w:szCs w:val="18"/>
              </w:rPr>
              <w:t>1</w:t>
            </w:r>
            <w:r w:rsidR="00236494" w:rsidRPr="00236494">
              <w:rPr>
                <w:rFonts w:ascii="Calibri" w:eastAsia="Calibri" w:hAnsi="Calibri" w:cs="Times New Roman"/>
                <w:b/>
                <w:bCs/>
                <w:color w:val="1F497D" w:themeColor="text2"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94" w:rsidRPr="00236494" w:rsidRDefault="00236494" w:rsidP="00236494">
    <w:pPr>
      <w:pStyle w:val="Rodap"/>
      <w:jc w:val="right"/>
    </w:pPr>
    <w:r>
      <w:rPr>
        <w:noProof/>
        <w:lang w:eastAsia="pt-PT"/>
      </w:rPr>
      <w:drawing>
        <wp:inline distT="0" distB="0" distL="0" distR="0" wp14:anchorId="25F61B82" wp14:editId="6D8A01E5">
          <wp:extent cx="1190625" cy="342900"/>
          <wp:effectExtent l="0" t="0" r="9525" b="0"/>
          <wp:docPr id="7" name="Imagem 9" descr="C:\Users\vdevesa\Desktop\logoCCDRN_cor.jpg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C:\Users\vdevesa\Desktop\logoCCDRN_cor.jpg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t-PT"/>
      </w:rPr>
      <w:drawing>
        <wp:inline distT="0" distB="0" distL="0" distR="0" wp14:anchorId="6277ACD2" wp14:editId="242DCD3B">
          <wp:extent cx="866775" cy="260350"/>
          <wp:effectExtent l="0" t="0" r="9525" b="6350"/>
          <wp:docPr id="1" name="Picture 2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B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B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26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pt-PT"/>
      </w:rPr>
      <w:drawing>
        <wp:inline distT="0" distB="0" distL="0" distR="0" wp14:anchorId="0C271B37" wp14:editId="534BCB18">
          <wp:extent cx="1097938" cy="273144"/>
          <wp:effectExtent l="0" t="0" r="6985" b="0"/>
          <wp:docPr id="13" name="Picture 4" descr="UE - Feder cor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UE - Feder cor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38" cy="2731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A6" w:rsidRDefault="00A57DA6" w:rsidP="00C14D41">
      <w:pPr>
        <w:spacing w:after="0" w:line="240" w:lineRule="auto"/>
      </w:pPr>
      <w:r>
        <w:separator/>
      </w:r>
    </w:p>
  </w:footnote>
  <w:footnote w:type="continuationSeparator" w:id="0">
    <w:p w:rsidR="00A57DA6" w:rsidRDefault="00A57DA6" w:rsidP="00C1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61" w:rsidRPr="00236494" w:rsidRDefault="00CE09EA" w:rsidP="00076B61">
    <w:pPr>
      <w:tabs>
        <w:tab w:val="center" w:pos="4252"/>
        <w:tab w:val="right" w:pos="8504"/>
      </w:tabs>
      <w:spacing w:after="0" w:line="240" w:lineRule="auto"/>
      <w:rPr>
        <w:noProof/>
        <w:lang w:eastAsia="pt-PT"/>
      </w:rPr>
    </w:pPr>
    <w:r w:rsidRPr="007F1CF3">
      <w:rPr>
        <w:noProof/>
        <w:lang w:eastAsia="pt-PT"/>
      </w:rPr>
      <w:drawing>
        <wp:inline distT="0" distB="0" distL="0" distR="0" wp14:anchorId="26E82D96" wp14:editId="34298D1D">
          <wp:extent cx="3328981" cy="468000"/>
          <wp:effectExtent l="19050" t="0" r="4769" b="0"/>
          <wp:docPr id="5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/>
                  <a:srcRect l="2975" t="40375" r="2810" b="40845"/>
                  <a:stretch>
                    <a:fillRect/>
                  </a:stretch>
                </pic:blipFill>
                <pic:spPr>
                  <a:xfrm>
                    <a:off x="0" y="0"/>
                    <a:ext cx="3328981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B61" w:rsidRDefault="00076B61" w:rsidP="00076B61">
    <w:pPr>
      <w:pStyle w:val="Cabealho"/>
    </w:pPr>
  </w:p>
  <w:p w:rsidR="00137BFB" w:rsidRPr="00076B61" w:rsidRDefault="00137BFB" w:rsidP="00076B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EAB" w:rsidRPr="00236494" w:rsidRDefault="004A3EAB" w:rsidP="004A3EAB">
    <w:pPr>
      <w:tabs>
        <w:tab w:val="center" w:pos="4252"/>
        <w:tab w:val="right" w:pos="8504"/>
      </w:tabs>
      <w:spacing w:after="0" w:line="240" w:lineRule="auto"/>
      <w:rPr>
        <w:noProof/>
        <w:lang w:eastAsia="pt-PT"/>
      </w:rPr>
    </w:pPr>
    <w:r w:rsidRPr="00236494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AB92C5" wp14:editId="012A8D86">
              <wp:simplePos x="0" y="0"/>
              <wp:positionH relativeFrom="column">
                <wp:posOffset>3730625</wp:posOffset>
              </wp:positionH>
              <wp:positionV relativeFrom="paragraph">
                <wp:posOffset>9525</wp:posOffset>
              </wp:positionV>
              <wp:extent cx="2423795" cy="14039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EAB" w:rsidRPr="00304A40" w:rsidRDefault="004A3EAB" w:rsidP="004A3EAB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304A40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Concurso para apresentação de Candidaturas</w:t>
                          </w:r>
                        </w:p>
                        <w:p w:rsidR="004A3EAB" w:rsidRPr="00304A40" w:rsidRDefault="004A3EAB" w:rsidP="004A3EAB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304A40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EEC PROVERE – Projetos-Âncora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0AB92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75pt;margin-top:.75pt;width:190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" filled="f" stroked="f">
              <v:textbox style="mso-fit-shape-to-text:t">
                <w:txbxContent>
                  <w:p w:rsidR="004A3EAB" w:rsidRPr="00304A40" w:rsidRDefault="004A3EAB" w:rsidP="004A3EAB">
                    <w:pPr>
                      <w:spacing w:after="0" w:line="240" w:lineRule="auto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304A40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Concurso para apresentação de Candidaturas</w:t>
                    </w:r>
                  </w:p>
                  <w:p w:rsidR="004A3EAB" w:rsidRPr="00304A40" w:rsidRDefault="004A3EAB" w:rsidP="004A3EAB">
                    <w:pPr>
                      <w:spacing w:after="0" w:line="240" w:lineRule="auto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304A40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EEC PROVERE – Projetos-Âncora</w:t>
                    </w:r>
                  </w:p>
                </w:txbxContent>
              </v:textbox>
            </v:shape>
          </w:pict>
        </mc:Fallback>
      </mc:AlternateContent>
    </w:r>
    <w:r w:rsidRPr="00236494"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58840E31" wp14:editId="5D2156B3">
          <wp:simplePos x="0" y="0"/>
          <wp:positionH relativeFrom="column">
            <wp:posOffset>-189865</wp:posOffset>
          </wp:positionH>
          <wp:positionV relativeFrom="paragraph">
            <wp:posOffset>-635</wp:posOffset>
          </wp:positionV>
          <wp:extent cx="2209800" cy="406603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7" t="39113" r="6826" b="38469"/>
                  <a:stretch/>
                </pic:blipFill>
                <pic:spPr bwMode="auto">
                  <a:xfrm>
                    <a:off x="0" y="0"/>
                    <a:ext cx="2209800" cy="40660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6E6C" w:rsidRPr="004A3EAB" w:rsidRDefault="008E6E6C" w:rsidP="004A3E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C77"/>
    <w:multiLevelType w:val="multilevel"/>
    <w:tmpl w:val="833E59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9A6002"/>
    <w:multiLevelType w:val="hybridMultilevel"/>
    <w:tmpl w:val="D74ABB80"/>
    <w:lvl w:ilvl="0" w:tplc="A6BE5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B0375"/>
    <w:multiLevelType w:val="hybridMultilevel"/>
    <w:tmpl w:val="586A434C"/>
    <w:lvl w:ilvl="0" w:tplc="8EFAA1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1660D28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2EF6"/>
    <w:multiLevelType w:val="hybridMultilevel"/>
    <w:tmpl w:val="FF5C0D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55B32"/>
    <w:multiLevelType w:val="hybridMultilevel"/>
    <w:tmpl w:val="9E2C7D92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D1E4E"/>
    <w:multiLevelType w:val="hybridMultilevel"/>
    <w:tmpl w:val="891466F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F66A7"/>
    <w:multiLevelType w:val="hybridMultilevel"/>
    <w:tmpl w:val="E1088968"/>
    <w:lvl w:ilvl="0" w:tplc="08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B16BD"/>
    <w:multiLevelType w:val="hybridMultilevel"/>
    <w:tmpl w:val="7A6266A6"/>
    <w:lvl w:ilvl="0" w:tplc="6428E29A">
      <w:start w:val="1"/>
      <w:numFmt w:val="upperRoman"/>
      <w:lvlText w:val="%1."/>
      <w:lvlJc w:val="right"/>
      <w:pPr>
        <w:ind w:left="1068" w:hanging="360"/>
      </w:pPr>
      <w:rPr>
        <w:b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211BAB"/>
    <w:multiLevelType w:val="hybridMultilevel"/>
    <w:tmpl w:val="418E6D1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8F7198"/>
    <w:multiLevelType w:val="hybridMultilevel"/>
    <w:tmpl w:val="DF7AF360"/>
    <w:lvl w:ilvl="0" w:tplc="0816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38C773B7"/>
    <w:multiLevelType w:val="hybridMultilevel"/>
    <w:tmpl w:val="5DC6D90A"/>
    <w:lvl w:ilvl="0" w:tplc="12B05CE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7D6119"/>
    <w:multiLevelType w:val="hybridMultilevel"/>
    <w:tmpl w:val="A3B61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240A2"/>
    <w:multiLevelType w:val="hybridMultilevel"/>
    <w:tmpl w:val="4A9E0D24"/>
    <w:lvl w:ilvl="0" w:tplc="F63269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FF7630"/>
    <w:multiLevelType w:val="hybridMultilevel"/>
    <w:tmpl w:val="C24E9F18"/>
    <w:lvl w:ilvl="0" w:tplc="FB220F5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12CB7"/>
    <w:multiLevelType w:val="hybridMultilevel"/>
    <w:tmpl w:val="6804DCA4"/>
    <w:lvl w:ilvl="0" w:tplc="01CAE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5F20A5"/>
    <w:multiLevelType w:val="hybridMultilevel"/>
    <w:tmpl w:val="06F0656E"/>
    <w:lvl w:ilvl="0" w:tplc="51660D2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C37ED"/>
    <w:multiLevelType w:val="hybridMultilevel"/>
    <w:tmpl w:val="7B28235A"/>
    <w:lvl w:ilvl="0" w:tplc="51660D28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51660D28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C16E1"/>
    <w:multiLevelType w:val="hybridMultilevel"/>
    <w:tmpl w:val="7492601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37BE8"/>
    <w:multiLevelType w:val="multilevel"/>
    <w:tmpl w:val="D1265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E011D9C"/>
    <w:multiLevelType w:val="multilevel"/>
    <w:tmpl w:val="3D928B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0D056C7"/>
    <w:multiLevelType w:val="hybridMultilevel"/>
    <w:tmpl w:val="52FAC8D8"/>
    <w:lvl w:ilvl="0" w:tplc="E44E3EC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B0600"/>
    <w:multiLevelType w:val="multilevel"/>
    <w:tmpl w:val="D1265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4AD0378"/>
    <w:multiLevelType w:val="hybridMultilevel"/>
    <w:tmpl w:val="6F40601E"/>
    <w:lvl w:ilvl="0" w:tplc="E2A2E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E9470F"/>
    <w:multiLevelType w:val="hybridMultilevel"/>
    <w:tmpl w:val="1DA6D868"/>
    <w:lvl w:ilvl="0" w:tplc="08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5C0AA4"/>
    <w:multiLevelType w:val="hybridMultilevel"/>
    <w:tmpl w:val="9E325694"/>
    <w:lvl w:ilvl="0" w:tplc="F91E91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F431F3"/>
    <w:multiLevelType w:val="hybridMultilevel"/>
    <w:tmpl w:val="E1F41220"/>
    <w:lvl w:ilvl="0" w:tplc="E2A2E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F64EFD"/>
    <w:multiLevelType w:val="hybridMultilevel"/>
    <w:tmpl w:val="E2FA1296"/>
    <w:lvl w:ilvl="0" w:tplc="B73CEDB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31B1A"/>
    <w:multiLevelType w:val="hybridMultilevel"/>
    <w:tmpl w:val="28084350"/>
    <w:lvl w:ilvl="0" w:tplc="505AD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C657F"/>
    <w:multiLevelType w:val="hybridMultilevel"/>
    <w:tmpl w:val="EC5ACA14"/>
    <w:lvl w:ilvl="0" w:tplc="4F2CA1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3D30A7"/>
    <w:multiLevelType w:val="hybridMultilevel"/>
    <w:tmpl w:val="E2186046"/>
    <w:lvl w:ilvl="0" w:tplc="FB220F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AB8387D"/>
    <w:multiLevelType w:val="hybridMultilevel"/>
    <w:tmpl w:val="B688325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741D28"/>
    <w:multiLevelType w:val="hybridMultilevel"/>
    <w:tmpl w:val="53488B1C"/>
    <w:lvl w:ilvl="0" w:tplc="5478E2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11"/>
  </w:num>
  <w:num w:numId="5">
    <w:abstractNumId w:val="22"/>
  </w:num>
  <w:num w:numId="6">
    <w:abstractNumId w:val="29"/>
  </w:num>
  <w:num w:numId="7">
    <w:abstractNumId w:val="14"/>
  </w:num>
  <w:num w:numId="8">
    <w:abstractNumId w:val="25"/>
  </w:num>
  <w:num w:numId="9">
    <w:abstractNumId w:val="9"/>
  </w:num>
  <w:num w:numId="10">
    <w:abstractNumId w:val="6"/>
  </w:num>
  <w:num w:numId="11">
    <w:abstractNumId w:val="23"/>
  </w:num>
  <w:num w:numId="12">
    <w:abstractNumId w:val="20"/>
  </w:num>
  <w:num w:numId="13">
    <w:abstractNumId w:val="12"/>
  </w:num>
  <w:num w:numId="14">
    <w:abstractNumId w:val="28"/>
  </w:num>
  <w:num w:numId="15">
    <w:abstractNumId w:val="2"/>
  </w:num>
  <w:num w:numId="16">
    <w:abstractNumId w:val="13"/>
  </w:num>
  <w:num w:numId="17">
    <w:abstractNumId w:val="27"/>
  </w:num>
  <w:num w:numId="18">
    <w:abstractNumId w:val="24"/>
  </w:num>
  <w:num w:numId="19">
    <w:abstractNumId w:val="8"/>
  </w:num>
  <w:num w:numId="20">
    <w:abstractNumId w:val="30"/>
  </w:num>
  <w:num w:numId="21">
    <w:abstractNumId w:val="19"/>
  </w:num>
  <w:num w:numId="22">
    <w:abstractNumId w:val="26"/>
  </w:num>
  <w:num w:numId="23">
    <w:abstractNumId w:val="0"/>
  </w:num>
  <w:num w:numId="24">
    <w:abstractNumId w:val="5"/>
  </w:num>
  <w:num w:numId="25">
    <w:abstractNumId w:val="4"/>
  </w:num>
  <w:num w:numId="26">
    <w:abstractNumId w:val="1"/>
  </w:num>
  <w:num w:numId="27">
    <w:abstractNumId w:val="15"/>
  </w:num>
  <w:num w:numId="28">
    <w:abstractNumId w:val="16"/>
  </w:num>
  <w:num w:numId="29">
    <w:abstractNumId w:val="7"/>
  </w:num>
  <w:num w:numId="30">
    <w:abstractNumId w:val="31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B9"/>
    <w:rsid w:val="00004AA0"/>
    <w:rsid w:val="00016815"/>
    <w:rsid w:val="000232FD"/>
    <w:rsid w:val="00025B09"/>
    <w:rsid w:val="00040681"/>
    <w:rsid w:val="00040E70"/>
    <w:rsid w:val="00042237"/>
    <w:rsid w:val="00043503"/>
    <w:rsid w:val="000447BB"/>
    <w:rsid w:val="00054509"/>
    <w:rsid w:val="000549A5"/>
    <w:rsid w:val="00055BA6"/>
    <w:rsid w:val="000632E6"/>
    <w:rsid w:val="00074A8E"/>
    <w:rsid w:val="0007604B"/>
    <w:rsid w:val="00076B61"/>
    <w:rsid w:val="00076E45"/>
    <w:rsid w:val="00093C56"/>
    <w:rsid w:val="000B39A8"/>
    <w:rsid w:val="000B7974"/>
    <w:rsid w:val="000B7E28"/>
    <w:rsid w:val="000C3DCC"/>
    <w:rsid w:val="000D536C"/>
    <w:rsid w:val="000D6AF8"/>
    <w:rsid w:val="000E02B6"/>
    <w:rsid w:val="000E3599"/>
    <w:rsid w:val="000F3467"/>
    <w:rsid w:val="001239D9"/>
    <w:rsid w:val="00137BFB"/>
    <w:rsid w:val="001402A1"/>
    <w:rsid w:val="00143861"/>
    <w:rsid w:val="00163393"/>
    <w:rsid w:val="001678F1"/>
    <w:rsid w:val="001707F9"/>
    <w:rsid w:val="00176530"/>
    <w:rsid w:val="001947E0"/>
    <w:rsid w:val="001A0D7D"/>
    <w:rsid w:val="001A4396"/>
    <w:rsid w:val="001A4AB9"/>
    <w:rsid w:val="001B6E54"/>
    <w:rsid w:val="001C09DB"/>
    <w:rsid w:val="001C5BD4"/>
    <w:rsid w:val="001C6AA0"/>
    <w:rsid w:val="001D052B"/>
    <w:rsid w:val="001D2122"/>
    <w:rsid w:val="001D740B"/>
    <w:rsid w:val="001F3F18"/>
    <w:rsid w:val="002030C8"/>
    <w:rsid w:val="002276B9"/>
    <w:rsid w:val="00236494"/>
    <w:rsid w:val="00241544"/>
    <w:rsid w:val="002459CE"/>
    <w:rsid w:val="00251C39"/>
    <w:rsid w:val="00263117"/>
    <w:rsid w:val="00264108"/>
    <w:rsid w:val="00271F30"/>
    <w:rsid w:val="00275588"/>
    <w:rsid w:val="00286FDF"/>
    <w:rsid w:val="00295B4C"/>
    <w:rsid w:val="00297783"/>
    <w:rsid w:val="002A4AE8"/>
    <w:rsid w:val="002B4C18"/>
    <w:rsid w:val="002C77EF"/>
    <w:rsid w:val="00303FD0"/>
    <w:rsid w:val="00304A40"/>
    <w:rsid w:val="003361CD"/>
    <w:rsid w:val="00347A8E"/>
    <w:rsid w:val="003530BD"/>
    <w:rsid w:val="00354DE1"/>
    <w:rsid w:val="00357A39"/>
    <w:rsid w:val="00382E58"/>
    <w:rsid w:val="003955EA"/>
    <w:rsid w:val="003972CB"/>
    <w:rsid w:val="003A4EF4"/>
    <w:rsid w:val="003D0C14"/>
    <w:rsid w:val="003D5CF9"/>
    <w:rsid w:val="003E28CD"/>
    <w:rsid w:val="003F07B1"/>
    <w:rsid w:val="003F2AEB"/>
    <w:rsid w:val="003F5984"/>
    <w:rsid w:val="0040219E"/>
    <w:rsid w:val="00404EDE"/>
    <w:rsid w:val="0042065E"/>
    <w:rsid w:val="00433DFC"/>
    <w:rsid w:val="0043521A"/>
    <w:rsid w:val="00443830"/>
    <w:rsid w:val="0044422F"/>
    <w:rsid w:val="004630B3"/>
    <w:rsid w:val="00464E03"/>
    <w:rsid w:val="00474127"/>
    <w:rsid w:val="00482181"/>
    <w:rsid w:val="00496EE9"/>
    <w:rsid w:val="004A2C88"/>
    <w:rsid w:val="004A3EAB"/>
    <w:rsid w:val="004A5486"/>
    <w:rsid w:val="004B62D9"/>
    <w:rsid w:val="004D0EF1"/>
    <w:rsid w:val="004D51EF"/>
    <w:rsid w:val="004F4E91"/>
    <w:rsid w:val="0050098E"/>
    <w:rsid w:val="00523E40"/>
    <w:rsid w:val="005308DA"/>
    <w:rsid w:val="00540828"/>
    <w:rsid w:val="005547B5"/>
    <w:rsid w:val="00560E77"/>
    <w:rsid w:val="0056319C"/>
    <w:rsid w:val="00564861"/>
    <w:rsid w:val="00572DC9"/>
    <w:rsid w:val="005732E7"/>
    <w:rsid w:val="00577150"/>
    <w:rsid w:val="00580828"/>
    <w:rsid w:val="0058297B"/>
    <w:rsid w:val="00586AA8"/>
    <w:rsid w:val="00593C93"/>
    <w:rsid w:val="005A0108"/>
    <w:rsid w:val="005A726C"/>
    <w:rsid w:val="005A7AB2"/>
    <w:rsid w:val="005B27DD"/>
    <w:rsid w:val="005B5730"/>
    <w:rsid w:val="005C0507"/>
    <w:rsid w:val="005C0EFB"/>
    <w:rsid w:val="005C234D"/>
    <w:rsid w:val="005D201C"/>
    <w:rsid w:val="005D5332"/>
    <w:rsid w:val="005E6135"/>
    <w:rsid w:val="005F2245"/>
    <w:rsid w:val="005F4DAB"/>
    <w:rsid w:val="00600C91"/>
    <w:rsid w:val="0060267D"/>
    <w:rsid w:val="00607B4E"/>
    <w:rsid w:val="006217EC"/>
    <w:rsid w:val="006452CB"/>
    <w:rsid w:val="0064784F"/>
    <w:rsid w:val="00655686"/>
    <w:rsid w:val="00665045"/>
    <w:rsid w:val="006773AC"/>
    <w:rsid w:val="006907AA"/>
    <w:rsid w:val="00696EE7"/>
    <w:rsid w:val="006A2AA0"/>
    <w:rsid w:val="006C24B5"/>
    <w:rsid w:val="006C3F80"/>
    <w:rsid w:val="006D246B"/>
    <w:rsid w:val="00702D7D"/>
    <w:rsid w:val="00711368"/>
    <w:rsid w:val="0072447C"/>
    <w:rsid w:val="00724DC9"/>
    <w:rsid w:val="0073545F"/>
    <w:rsid w:val="00735EC6"/>
    <w:rsid w:val="00744F00"/>
    <w:rsid w:val="0076334D"/>
    <w:rsid w:val="00786D88"/>
    <w:rsid w:val="00796E1E"/>
    <w:rsid w:val="007B765A"/>
    <w:rsid w:val="007D40BB"/>
    <w:rsid w:val="007E17E3"/>
    <w:rsid w:val="007E2061"/>
    <w:rsid w:val="00801726"/>
    <w:rsid w:val="0080423C"/>
    <w:rsid w:val="00812B8D"/>
    <w:rsid w:val="008214BB"/>
    <w:rsid w:val="00821976"/>
    <w:rsid w:val="00824A93"/>
    <w:rsid w:val="00837CAF"/>
    <w:rsid w:val="0084599C"/>
    <w:rsid w:val="00845C0D"/>
    <w:rsid w:val="00851140"/>
    <w:rsid w:val="00854DCB"/>
    <w:rsid w:val="008558DB"/>
    <w:rsid w:val="0088355E"/>
    <w:rsid w:val="008869A7"/>
    <w:rsid w:val="008974B2"/>
    <w:rsid w:val="008A32B9"/>
    <w:rsid w:val="008B0538"/>
    <w:rsid w:val="008B6268"/>
    <w:rsid w:val="008B72C5"/>
    <w:rsid w:val="008C28BA"/>
    <w:rsid w:val="008D0B14"/>
    <w:rsid w:val="008D1100"/>
    <w:rsid w:val="008E1890"/>
    <w:rsid w:val="008E6635"/>
    <w:rsid w:val="008E6E6C"/>
    <w:rsid w:val="008F252F"/>
    <w:rsid w:val="00901FB5"/>
    <w:rsid w:val="00916B39"/>
    <w:rsid w:val="00920226"/>
    <w:rsid w:val="00925B28"/>
    <w:rsid w:val="00932FDB"/>
    <w:rsid w:val="00957E2F"/>
    <w:rsid w:val="00970F32"/>
    <w:rsid w:val="009878E4"/>
    <w:rsid w:val="009913B8"/>
    <w:rsid w:val="009B07BA"/>
    <w:rsid w:val="009B2969"/>
    <w:rsid w:val="009B49AC"/>
    <w:rsid w:val="009D24A0"/>
    <w:rsid w:val="009E0088"/>
    <w:rsid w:val="009E4F55"/>
    <w:rsid w:val="009F0F98"/>
    <w:rsid w:val="009F4E51"/>
    <w:rsid w:val="00A249AB"/>
    <w:rsid w:val="00A34689"/>
    <w:rsid w:val="00A3727A"/>
    <w:rsid w:val="00A4550B"/>
    <w:rsid w:val="00A53258"/>
    <w:rsid w:val="00A57DA6"/>
    <w:rsid w:val="00A72685"/>
    <w:rsid w:val="00A72BAD"/>
    <w:rsid w:val="00A83DF5"/>
    <w:rsid w:val="00A855BC"/>
    <w:rsid w:val="00AA474D"/>
    <w:rsid w:val="00AB1A8C"/>
    <w:rsid w:val="00AB68F0"/>
    <w:rsid w:val="00AC376A"/>
    <w:rsid w:val="00AD5BEC"/>
    <w:rsid w:val="00AD7CD0"/>
    <w:rsid w:val="00B01B1F"/>
    <w:rsid w:val="00B01EC8"/>
    <w:rsid w:val="00B103FB"/>
    <w:rsid w:val="00B16096"/>
    <w:rsid w:val="00B17E8E"/>
    <w:rsid w:val="00B27215"/>
    <w:rsid w:val="00B27731"/>
    <w:rsid w:val="00B36CA5"/>
    <w:rsid w:val="00B37696"/>
    <w:rsid w:val="00B427A9"/>
    <w:rsid w:val="00B62092"/>
    <w:rsid w:val="00B813FF"/>
    <w:rsid w:val="00B92995"/>
    <w:rsid w:val="00B9730A"/>
    <w:rsid w:val="00BA1367"/>
    <w:rsid w:val="00BB7FF1"/>
    <w:rsid w:val="00BC61F3"/>
    <w:rsid w:val="00BC6512"/>
    <w:rsid w:val="00BC6DA2"/>
    <w:rsid w:val="00BE077E"/>
    <w:rsid w:val="00C01008"/>
    <w:rsid w:val="00C02C5B"/>
    <w:rsid w:val="00C126AF"/>
    <w:rsid w:val="00C14D41"/>
    <w:rsid w:val="00C15995"/>
    <w:rsid w:val="00C2306D"/>
    <w:rsid w:val="00C25583"/>
    <w:rsid w:val="00C268E5"/>
    <w:rsid w:val="00C3513C"/>
    <w:rsid w:val="00C36FD2"/>
    <w:rsid w:val="00C5214F"/>
    <w:rsid w:val="00C5310B"/>
    <w:rsid w:val="00C63027"/>
    <w:rsid w:val="00C71417"/>
    <w:rsid w:val="00C76775"/>
    <w:rsid w:val="00C81729"/>
    <w:rsid w:val="00CB6EA9"/>
    <w:rsid w:val="00CC432A"/>
    <w:rsid w:val="00CC50BA"/>
    <w:rsid w:val="00CD45DC"/>
    <w:rsid w:val="00CE09EA"/>
    <w:rsid w:val="00CF2DD5"/>
    <w:rsid w:val="00D00C5A"/>
    <w:rsid w:val="00D015B6"/>
    <w:rsid w:val="00D03773"/>
    <w:rsid w:val="00D22A99"/>
    <w:rsid w:val="00D304BA"/>
    <w:rsid w:val="00D3269F"/>
    <w:rsid w:val="00D371BB"/>
    <w:rsid w:val="00D41144"/>
    <w:rsid w:val="00D41BE9"/>
    <w:rsid w:val="00D42C7A"/>
    <w:rsid w:val="00D50940"/>
    <w:rsid w:val="00D67DB9"/>
    <w:rsid w:val="00D73A8E"/>
    <w:rsid w:val="00D73AEE"/>
    <w:rsid w:val="00D74F20"/>
    <w:rsid w:val="00D859FD"/>
    <w:rsid w:val="00D86A95"/>
    <w:rsid w:val="00D909AE"/>
    <w:rsid w:val="00DA4292"/>
    <w:rsid w:val="00DC3889"/>
    <w:rsid w:val="00DC4986"/>
    <w:rsid w:val="00DC6E22"/>
    <w:rsid w:val="00DD1CEE"/>
    <w:rsid w:val="00DE3F18"/>
    <w:rsid w:val="00DE6F00"/>
    <w:rsid w:val="00DF2C09"/>
    <w:rsid w:val="00DF46AB"/>
    <w:rsid w:val="00DF5054"/>
    <w:rsid w:val="00E13FA0"/>
    <w:rsid w:val="00E26986"/>
    <w:rsid w:val="00E27EE6"/>
    <w:rsid w:val="00E40C15"/>
    <w:rsid w:val="00E473F0"/>
    <w:rsid w:val="00E57BAC"/>
    <w:rsid w:val="00E65297"/>
    <w:rsid w:val="00E711C4"/>
    <w:rsid w:val="00E7735F"/>
    <w:rsid w:val="00E808B0"/>
    <w:rsid w:val="00E81C08"/>
    <w:rsid w:val="00E82F48"/>
    <w:rsid w:val="00E85A88"/>
    <w:rsid w:val="00E940BB"/>
    <w:rsid w:val="00E97ECF"/>
    <w:rsid w:val="00EA57CF"/>
    <w:rsid w:val="00EC0E44"/>
    <w:rsid w:val="00EC2BD3"/>
    <w:rsid w:val="00EC31AB"/>
    <w:rsid w:val="00ED01AB"/>
    <w:rsid w:val="00EE4F38"/>
    <w:rsid w:val="00EE6B5E"/>
    <w:rsid w:val="00EF1531"/>
    <w:rsid w:val="00EF6E3F"/>
    <w:rsid w:val="00F01A68"/>
    <w:rsid w:val="00F1302F"/>
    <w:rsid w:val="00F433B1"/>
    <w:rsid w:val="00F50CCC"/>
    <w:rsid w:val="00F55315"/>
    <w:rsid w:val="00F87FC5"/>
    <w:rsid w:val="00F9295D"/>
    <w:rsid w:val="00F94B4A"/>
    <w:rsid w:val="00F96A05"/>
    <w:rsid w:val="00F972ED"/>
    <w:rsid w:val="00FA3AF1"/>
    <w:rsid w:val="00FB79F9"/>
    <w:rsid w:val="00FC4338"/>
    <w:rsid w:val="00FC75BB"/>
    <w:rsid w:val="00FD422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821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D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42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0E77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semiHidden/>
    <w:unhideWhenUsed/>
    <w:rsid w:val="00C14D4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C14D41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C14D4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163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63393"/>
  </w:style>
  <w:style w:type="paragraph" w:styleId="Rodap">
    <w:name w:val="footer"/>
    <w:basedOn w:val="Normal"/>
    <w:link w:val="RodapCarcter"/>
    <w:uiPriority w:val="99"/>
    <w:unhideWhenUsed/>
    <w:rsid w:val="00163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63393"/>
  </w:style>
  <w:style w:type="table" w:styleId="Tabelacomgrelha">
    <w:name w:val="Table Grid"/>
    <w:basedOn w:val="Tabelanormal"/>
    <w:uiPriority w:val="59"/>
    <w:rsid w:val="003D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1707F9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1707F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707F9"/>
    <w:rPr>
      <w:vertAlign w:val="superscript"/>
    </w:rPr>
  </w:style>
  <w:style w:type="paragraph" w:customStyle="1" w:styleId="Default">
    <w:name w:val="Default"/>
    <w:rsid w:val="00076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604B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7604B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7604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7604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7604B"/>
    <w:rPr>
      <w:b/>
      <w:bCs/>
      <w:sz w:val="20"/>
      <w:szCs w:val="20"/>
    </w:rPr>
  </w:style>
  <w:style w:type="table" w:customStyle="1" w:styleId="TabeladeGrelha1Clara-Destaque11">
    <w:name w:val="Tabela de Grelha 1 Clara - Destaque11"/>
    <w:basedOn w:val="Tabelanormal"/>
    <w:uiPriority w:val="46"/>
    <w:rsid w:val="00665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5Escura-Destaque11">
    <w:name w:val="Tabela de Grelha 5 Escura - Destaque 11"/>
    <w:basedOn w:val="Tabelanormal"/>
    <w:uiPriority w:val="50"/>
    <w:rsid w:val="00665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21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unhideWhenUsed/>
    <w:qFormat/>
    <w:rsid w:val="008214BB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8214BB"/>
    <w:pPr>
      <w:spacing w:after="100"/>
      <w:ind w:left="220"/>
    </w:pPr>
    <w:rPr>
      <w:rFonts w:eastAsiaTheme="minorEastAsia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8214BB"/>
    <w:pPr>
      <w:spacing w:after="100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8214BB"/>
    <w:pPr>
      <w:spacing w:after="100"/>
      <w:ind w:left="440"/>
    </w:pPr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21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821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D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42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0E77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semiHidden/>
    <w:unhideWhenUsed/>
    <w:rsid w:val="00C14D4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C14D41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C14D4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163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63393"/>
  </w:style>
  <w:style w:type="paragraph" w:styleId="Rodap">
    <w:name w:val="footer"/>
    <w:basedOn w:val="Normal"/>
    <w:link w:val="RodapCarcter"/>
    <w:uiPriority w:val="99"/>
    <w:unhideWhenUsed/>
    <w:rsid w:val="00163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63393"/>
  </w:style>
  <w:style w:type="table" w:styleId="Tabelacomgrelha">
    <w:name w:val="Table Grid"/>
    <w:basedOn w:val="Tabelanormal"/>
    <w:uiPriority w:val="59"/>
    <w:rsid w:val="003D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1707F9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1707F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707F9"/>
    <w:rPr>
      <w:vertAlign w:val="superscript"/>
    </w:rPr>
  </w:style>
  <w:style w:type="paragraph" w:customStyle="1" w:styleId="Default">
    <w:name w:val="Default"/>
    <w:rsid w:val="00076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604B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7604B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7604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7604B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7604B"/>
    <w:rPr>
      <w:b/>
      <w:bCs/>
      <w:sz w:val="20"/>
      <w:szCs w:val="20"/>
    </w:rPr>
  </w:style>
  <w:style w:type="table" w:customStyle="1" w:styleId="TabeladeGrelha1Clara-Destaque11">
    <w:name w:val="Tabela de Grelha 1 Clara - Destaque11"/>
    <w:basedOn w:val="Tabelanormal"/>
    <w:uiPriority w:val="46"/>
    <w:rsid w:val="00665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elha5Escura-Destaque11">
    <w:name w:val="Tabela de Grelha 5 Escura - Destaque 11"/>
    <w:basedOn w:val="Tabelanormal"/>
    <w:uiPriority w:val="50"/>
    <w:rsid w:val="00665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821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unhideWhenUsed/>
    <w:qFormat/>
    <w:rsid w:val="008214BB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8214BB"/>
    <w:pPr>
      <w:spacing w:after="100"/>
      <w:ind w:left="220"/>
    </w:pPr>
    <w:rPr>
      <w:rFonts w:eastAsiaTheme="minorEastAsia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8214BB"/>
    <w:pPr>
      <w:spacing w:after="100"/>
    </w:pPr>
    <w:rPr>
      <w:rFonts w:eastAsiaTheme="minorEastAsia"/>
      <w:lang w:eastAsia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8214BB"/>
    <w:pPr>
      <w:spacing w:after="100"/>
      <w:ind w:left="440"/>
    </w:pPr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21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612E-2A27-4ED9-8D57-CB93BEFE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CCDR Algarve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COMPETE</dc:creator>
  <cp:lastModifiedBy>PORL</cp:lastModifiedBy>
  <cp:revision>3</cp:revision>
  <cp:lastPrinted>2017-08-03T07:32:00Z</cp:lastPrinted>
  <dcterms:created xsi:type="dcterms:W3CDTF">2019-07-30T10:56:00Z</dcterms:created>
  <dcterms:modified xsi:type="dcterms:W3CDTF">2019-07-30T10:59:00Z</dcterms:modified>
</cp:coreProperties>
</file>